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047" w:rsidRPr="004C3C14" w:rsidRDefault="00A35270" w:rsidP="004C3C14">
      <w:pPr>
        <w:jc w:val="center"/>
        <w:rPr>
          <w:b/>
          <w:sz w:val="32"/>
          <w:szCs w:val="32"/>
        </w:rPr>
      </w:pPr>
      <w:r w:rsidRPr="004C3C14">
        <w:rPr>
          <w:rFonts w:hint="eastAsia"/>
          <w:b/>
          <w:sz w:val="32"/>
          <w:szCs w:val="32"/>
        </w:rPr>
        <w:t>2013</w:t>
      </w:r>
      <w:r w:rsidRPr="004C3C14">
        <w:rPr>
          <w:rFonts w:hint="eastAsia"/>
          <w:b/>
          <w:sz w:val="32"/>
          <w:szCs w:val="32"/>
        </w:rPr>
        <w:t>年生命科学学院在职硕士上线名单</w:t>
      </w:r>
    </w:p>
    <w:p w:rsidR="00A35270" w:rsidRDefault="00A35270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66"/>
        <w:gridCol w:w="1732"/>
        <w:gridCol w:w="1843"/>
        <w:gridCol w:w="1134"/>
        <w:gridCol w:w="2552"/>
      </w:tblGrid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ssyxmc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zylymc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xm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zkzh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风景园林硕士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吴丹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13510953306809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风景园林硕士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周成刚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13510953307008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廖馨涓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13510852102818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刘家媛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13510852103524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李精睿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13510852106412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熊巧若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13510852108310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吴蓉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13510852109626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车虹昌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13510852109729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林晶晶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13510852109903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周蓉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13510852300703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胡一维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13510852301029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邓喜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13510852301919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王涛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13510852600210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景亮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13510852603216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黄治中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13510852603523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秦黎静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13510852603629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王玖强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13510852603721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罗辉艳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13510852604217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田伟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13510852604912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范林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13510852605901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彭文明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13520852200720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王德明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13510852100506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罗颖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13510852100610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康强军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13510852100903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金川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13510852102709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胡洋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13510852103005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田彬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13510852103330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黄晓野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13510852104614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李静静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13510852108721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舒丽红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13510852300518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王自波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13510852301402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唐昊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13510852301906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李旭廷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13510852600517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何勇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13510852600525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赵磊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13510852600625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黄倩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13510852602304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伍建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13510852602703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苟永刚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13510852603315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何攀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13510852603819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杨勇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13510852604204</w:t>
            </w:r>
          </w:p>
        </w:tc>
      </w:tr>
      <w:tr w:rsidR="00A35270" w:rsidRPr="00A35270" w:rsidTr="00A35270">
        <w:trPr>
          <w:trHeight w:val="4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李跃飞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270" w:rsidRPr="00A35270" w:rsidRDefault="00A35270" w:rsidP="005A22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A35270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13510852606403</w:t>
            </w:r>
          </w:p>
        </w:tc>
      </w:tr>
    </w:tbl>
    <w:p w:rsidR="00A35270" w:rsidRDefault="00A35270"/>
    <w:sectPr w:rsidR="00A35270" w:rsidSect="007920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E80" w:rsidRDefault="005C3E80" w:rsidP="004C3C14">
      <w:r>
        <w:separator/>
      </w:r>
    </w:p>
  </w:endnote>
  <w:endnote w:type="continuationSeparator" w:id="1">
    <w:p w:rsidR="005C3E80" w:rsidRDefault="005C3E80" w:rsidP="004C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E80" w:rsidRDefault="005C3E80" w:rsidP="004C3C14">
      <w:r>
        <w:separator/>
      </w:r>
    </w:p>
  </w:footnote>
  <w:footnote w:type="continuationSeparator" w:id="1">
    <w:p w:rsidR="005C3E80" w:rsidRDefault="005C3E80" w:rsidP="004C3C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5270"/>
    <w:rsid w:val="004C3C14"/>
    <w:rsid w:val="005C3E80"/>
    <w:rsid w:val="00792047"/>
    <w:rsid w:val="00A35270"/>
    <w:rsid w:val="00A96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0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35270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35270"/>
  </w:style>
  <w:style w:type="paragraph" w:styleId="a4">
    <w:name w:val="header"/>
    <w:basedOn w:val="a"/>
    <w:link w:val="Char0"/>
    <w:uiPriority w:val="99"/>
    <w:semiHidden/>
    <w:unhideWhenUsed/>
    <w:rsid w:val="004C3C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C3C14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C3C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C3C14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4C3C1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C3C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223</Words>
  <Characters>1276</Characters>
  <Application>Microsoft Office Word</Application>
  <DocSecurity>0</DocSecurity>
  <Lines>10</Lines>
  <Paragraphs>2</Paragraphs>
  <ScaleCrop>false</ScaleCrop>
  <Company>China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2013-12-20T03:19:00Z</cp:lastPrinted>
  <dcterms:created xsi:type="dcterms:W3CDTF">2013-12-20T03:12:00Z</dcterms:created>
  <dcterms:modified xsi:type="dcterms:W3CDTF">2013-12-20T03:28:00Z</dcterms:modified>
</cp:coreProperties>
</file>